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6F78" w14:textId="77777777" w:rsidR="00E02395" w:rsidRDefault="00E02395"/>
    <w:p w14:paraId="410D5D2F" w14:textId="77777777" w:rsidR="00E02395" w:rsidRDefault="00E02395"/>
    <w:p w14:paraId="38BCA107" w14:textId="77777777" w:rsidR="00F04463" w:rsidRPr="00B262A5" w:rsidRDefault="00A3490E" w:rsidP="00F04463">
      <w:pPr>
        <w:jc w:val="center"/>
        <w:rPr>
          <w:rStyle w:val="Lead-inEmphasis"/>
          <w:rFonts w:ascii="Calibri" w:hAnsi="Calibri"/>
          <w:sz w:val="32"/>
          <w:szCs w:val="32"/>
        </w:rPr>
      </w:pPr>
      <w:r w:rsidRPr="00B262A5">
        <w:rPr>
          <w:rStyle w:val="Lead-inEmphasis"/>
          <w:rFonts w:ascii="Calibri" w:hAnsi="Calibri"/>
          <w:sz w:val="32"/>
          <w:szCs w:val="32"/>
        </w:rPr>
        <w:t>AT&amp;T</w:t>
      </w:r>
      <w:r w:rsidR="00256249" w:rsidRPr="00B262A5">
        <w:rPr>
          <w:rStyle w:val="Lead-inEmphasis"/>
          <w:rFonts w:ascii="Calibri" w:hAnsi="Calibri"/>
          <w:sz w:val="32"/>
          <w:szCs w:val="32"/>
        </w:rPr>
        <w:t xml:space="preserve"> </w:t>
      </w:r>
      <w:r w:rsidR="00F04463" w:rsidRPr="00B262A5">
        <w:rPr>
          <w:rStyle w:val="Lead-inEmphasis"/>
          <w:rFonts w:ascii="Calibri" w:hAnsi="Calibri"/>
          <w:sz w:val="32"/>
          <w:szCs w:val="32"/>
        </w:rPr>
        <w:t>Carrier Coding Guide (CCG) Update Schedul</w:t>
      </w:r>
      <w:r w:rsidR="001C2898">
        <w:rPr>
          <w:rStyle w:val="Lead-inEmphasis"/>
          <w:rFonts w:ascii="Calibri" w:hAnsi="Calibri"/>
          <w:sz w:val="32"/>
          <w:szCs w:val="32"/>
        </w:rPr>
        <w:t>e</w:t>
      </w:r>
      <w:r w:rsidR="00F04463" w:rsidRPr="00B262A5">
        <w:rPr>
          <w:rStyle w:val="Lead-inEmphasis"/>
          <w:rFonts w:ascii="Calibri" w:hAnsi="Calibri"/>
          <w:sz w:val="32"/>
          <w:szCs w:val="32"/>
        </w:rPr>
        <w:t xml:space="preserve"> </w:t>
      </w:r>
    </w:p>
    <w:p w14:paraId="377A51ED" w14:textId="77777777" w:rsidR="00F04463" w:rsidRDefault="00F04463" w:rsidP="00E02395">
      <w:pPr>
        <w:rPr>
          <w:rStyle w:val="Lead-inEmphasis"/>
          <w:rFonts w:ascii="Bookman Old Style" w:hAnsi="Bookman Old Style"/>
          <w:sz w:val="32"/>
          <w:szCs w:val="32"/>
        </w:rPr>
      </w:pPr>
    </w:p>
    <w:p w14:paraId="6AA5B667" w14:textId="77777777" w:rsidR="00E02395" w:rsidRPr="00B262A5" w:rsidRDefault="003F65C6" w:rsidP="00B262A5">
      <w:pPr>
        <w:numPr>
          <w:ilvl w:val="12"/>
          <w:numId w:val="0"/>
        </w:numPr>
        <w:spacing w:after="120"/>
        <w:jc w:val="center"/>
        <w:rPr>
          <w:rStyle w:val="Lead-inEmphasis"/>
          <w:rFonts w:asciiTheme="minorHAnsi" w:hAnsiTheme="minorHAnsi"/>
          <w:b w:val="0"/>
          <w:bCs w:val="0"/>
          <w:sz w:val="24"/>
          <w:szCs w:val="24"/>
        </w:rPr>
      </w:pPr>
      <w:r w:rsidRPr="00B262A5">
        <w:rPr>
          <w:rStyle w:val="Lead-inEmphasis"/>
          <w:rFonts w:asciiTheme="minorHAnsi" w:hAnsiTheme="minorHAnsi"/>
          <w:b w:val="0"/>
          <w:bCs w:val="0"/>
          <w:sz w:val="24"/>
          <w:szCs w:val="24"/>
        </w:rPr>
        <w:t>T</w:t>
      </w:r>
      <w:r w:rsidR="00E06B16" w:rsidRPr="00B262A5">
        <w:rPr>
          <w:rStyle w:val="Lead-inEmphasis"/>
          <w:rFonts w:asciiTheme="minorHAnsi" w:hAnsiTheme="minorHAnsi"/>
          <w:b w:val="0"/>
          <w:bCs w:val="0"/>
          <w:sz w:val="24"/>
          <w:szCs w:val="24"/>
        </w:rPr>
        <w:t>here</w:t>
      </w:r>
      <w:r w:rsidR="00E02395" w:rsidRPr="00B262A5">
        <w:rPr>
          <w:rFonts w:asciiTheme="minorHAnsi" w:hAnsiTheme="minorHAnsi" w:cs="Arial"/>
          <w:sz w:val="24"/>
          <w:szCs w:val="24"/>
        </w:rPr>
        <w:t xml:space="preserve"> will be three scheduled updates to the </w:t>
      </w:r>
      <w:r w:rsidR="00A3490E" w:rsidRPr="00B262A5">
        <w:rPr>
          <w:rFonts w:asciiTheme="minorHAnsi" w:hAnsiTheme="minorHAnsi" w:cs="Arial"/>
          <w:sz w:val="24"/>
          <w:szCs w:val="24"/>
        </w:rPr>
        <w:t xml:space="preserve">AT&amp;T </w:t>
      </w:r>
      <w:r w:rsidR="00E02395" w:rsidRPr="00B262A5">
        <w:rPr>
          <w:rFonts w:asciiTheme="minorHAnsi" w:hAnsiTheme="minorHAnsi" w:cs="Arial"/>
          <w:sz w:val="24"/>
          <w:szCs w:val="24"/>
        </w:rPr>
        <w:t>CCG for all TABs as needed.</w:t>
      </w:r>
    </w:p>
    <w:tbl>
      <w:tblPr>
        <w:tblpPr w:leftFromText="180" w:rightFromText="180" w:vertAnchor="text" w:horzAnchor="margin" w:tblpXSpec="center" w:tblpY="286"/>
        <w:tblW w:w="3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137"/>
      </w:tblGrid>
      <w:tr w:rsidR="00E06B16" w14:paraId="6E17DACD" w14:textId="77777777" w:rsidTr="00D909CC">
        <w:trPr>
          <w:trHeight w:val="530"/>
        </w:trPr>
        <w:tc>
          <w:tcPr>
            <w:tcW w:w="1458" w:type="dxa"/>
            <w:vAlign w:val="center"/>
          </w:tcPr>
          <w:p w14:paraId="72538E4B" w14:textId="52E80D73" w:rsidR="00E06B16" w:rsidRPr="00B262A5" w:rsidRDefault="00E06B16" w:rsidP="00120B28">
            <w:pPr>
              <w:spacing w:after="120"/>
              <w:jc w:val="center"/>
              <w:rPr>
                <w:rStyle w:val="Lead-inEmphasis"/>
                <w:rFonts w:asciiTheme="minorHAnsi" w:hAnsiTheme="minorHAnsi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Cs w:val="0"/>
                <w:sz w:val="24"/>
                <w:szCs w:val="24"/>
              </w:rPr>
              <w:t>20</w:t>
            </w:r>
            <w:r w:rsidR="005B271B">
              <w:rPr>
                <w:rStyle w:val="Lead-inEmphasis"/>
                <w:rFonts w:asciiTheme="minorHAnsi" w:hAnsiTheme="minorHAnsi"/>
                <w:bCs w:val="0"/>
                <w:sz w:val="24"/>
                <w:szCs w:val="24"/>
              </w:rPr>
              <w:t>2</w:t>
            </w:r>
            <w:r w:rsidR="00863737">
              <w:rPr>
                <w:rStyle w:val="Lead-inEmphasis"/>
                <w:rFonts w:asciiTheme="minorHAnsi" w:hAnsiTheme="minorHAnsi"/>
                <w:bCs w:val="0"/>
                <w:sz w:val="24"/>
                <w:szCs w:val="24"/>
              </w:rPr>
              <w:t>4</w:t>
            </w:r>
            <w:r w:rsidR="00B262A5" w:rsidRPr="00B262A5">
              <w:rPr>
                <w:rStyle w:val="Lead-inEmphasis"/>
                <w:rFonts w:asciiTheme="minorHAnsi" w:hAnsiTheme="minorHAnsi"/>
                <w:bCs w:val="0"/>
                <w:sz w:val="24"/>
                <w:szCs w:val="24"/>
              </w:rPr>
              <w:t xml:space="preserve"> </w:t>
            </w:r>
            <w:r w:rsidRPr="00B262A5">
              <w:rPr>
                <w:rStyle w:val="Lead-inEmphasis"/>
                <w:rFonts w:asciiTheme="minorHAnsi" w:hAnsiTheme="minorHAnsi"/>
                <w:bCs w:val="0"/>
                <w:sz w:val="24"/>
                <w:szCs w:val="24"/>
              </w:rPr>
              <w:t>Dates</w:t>
            </w:r>
          </w:p>
        </w:tc>
        <w:tc>
          <w:tcPr>
            <w:tcW w:w="2137" w:type="dxa"/>
            <w:vAlign w:val="center"/>
          </w:tcPr>
          <w:p w14:paraId="0A86BD46" w14:textId="77777777" w:rsidR="00E06B16" w:rsidRPr="00B262A5" w:rsidRDefault="00D909CC" w:rsidP="00E06B16">
            <w:pPr>
              <w:spacing w:after="120"/>
              <w:jc w:val="center"/>
              <w:rPr>
                <w:rStyle w:val="Lead-inEmphasis"/>
                <w:rFonts w:asciiTheme="minorHAnsi" w:hAnsiTheme="minorHAnsi"/>
                <w:sz w:val="24"/>
                <w:szCs w:val="24"/>
              </w:rPr>
            </w:pPr>
            <w:r>
              <w:rPr>
                <w:rStyle w:val="Lead-inEmphasis"/>
                <w:rFonts w:asciiTheme="minorHAnsi" w:hAnsiTheme="minorHAnsi"/>
                <w:sz w:val="24"/>
                <w:szCs w:val="24"/>
              </w:rPr>
              <w:t>CCG Release D</w:t>
            </w:r>
            <w:r w:rsidR="00E06B16" w:rsidRPr="00B262A5">
              <w:rPr>
                <w:rStyle w:val="Lead-inEmphasis"/>
                <w:rFonts w:asciiTheme="minorHAnsi" w:hAnsiTheme="minorHAnsi"/>
                <w:sz w:val="24"/>
                <w:szCs w:val="24"/>
              </w:rPr>
              <w:t>ates</w:t>
            </w:r>
          </w:p>
        </w:tc>
      </w:tr>
      <w:tr w:rsidR="00E06B16" w14:paraId="40B33F4E" w14:textId="77777777" w:rsidTr="00D909CC">
        <w:tc>
          <w:tcPr>
            <w:tcW w:w="1458" w:type="dxa"/>
            <w:vAlign w:val="center"/>
          </w:tcPr>
          <w:p w14:paraId="2431E967" w14:textId="77777777" w:rsidR="00E06B16" w:rsidRPr="00B262A5" w:rsidRDefault="00E06B16" w:rsidP="00E06B16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1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st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Quarter</w:t>
            </w:r>
          </w:p>
        </w:tc>
        <w:tc>
          <w:tcPr>
            <w:tcW w:w="2137" w:type="dxa"/>
            <w:vAlign w:val="center"/>
          </w:tcPr>
          <w:p w14:paraId="29D3E2DF" w14:textId="0C7D613E" w:rsidR="00E06B16" w:rsidRPr="00B262A5" w:rsidRDefault="00E06B16" w:rsidP="00120B28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January </w:t>
            </w:r>
            <w:r w:rsidR="00D22A9A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2</w:t>
            </w:r>
            <w:r w:rsidR="00863737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9</w:t>
            </w:r>
            <w:r w:rsidRPr="00D22A9A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D22A9A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E06B16" w:rsidRPr="00980F75" w14:paraId="34F6807F" w14:textId="77777777" w:rsidTr="00D909CC">
        <w:trPr>
          <w:trHeight w:val="248"/>
        </w:trPr>
        <w:tc>
          <w:tcPr>
            <w:tcW w:w="1458" w:type="dxa"/>
            <w:shd w:val="clear" w:color="auto" w:fill="auto"/>
            <w:vAlign w:val="center"/>
          </w:tcPr>
          <w:p w14:paraId="37907950" w14:textId="77777777" w:rsidR="00E06B16" w:rsidRPr="00B262A5" w:rsidRDefault="00E06B16" w:rsidP="00E06B16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2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nd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Quarter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C8AD412" w14:textId="759CDA5A" w:rsidR="00E06B16" w:rsidRPr="00B262A5" w:rsidRDefault="00E06B16" w:rsidP="00120B28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May 2</w:t>
            </w:r>
            <w:r w:rsidR="00863737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7</w:t>
            </w:r>
            <w:r w:rsidR="00863737" w:rsidRPr="00863737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863737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3629D0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D22A9A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E06B16" w14:paraId="508A6A95" w14:textId="77777777" w:rsidTr="00D909CC">
        <w:trPr>
          <w:trHeight w:val="248"/>
        </w:trPr>
        <w:tc>
          <w:tcPr>
            <w:tcW w:w="1458" w:type="dxa"/>
            <w:vAlign w:val="center"/>
          </w:tcPr>
          <w:p w14:paraId="6FAC4653" w14:textId="77777777" w:rsidR="00E06B16" w:rsidRPr="00B262A5" w:rsidRDefault="00E06B16" w:rsidP="00E06B16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3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rd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Quarter</w:t>
            </w:r>
          </w:p>
        </w:tc>
        <w:tc>
          <w:tcPr>
            <w:tcW w:w="2137" w:type="dxa"/>
            <w:vAlign w:val="center"/>
          </w:tcPr>
          <w:p w14:paraId="3F12D537" w14:textId="77777777" w:rsidR="00E06B16" w:rsidRPr="00B262A5" w:rsidRDefault="00E06B16" w:rsidP="00E06B16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None</w:t>
            </w:r>
          </w:p>
        </w:tc>
      </w:tr>
      <w:tr w:rsidR="00E06B16" w14:paraId="11B8212E" w14:textId="77777777" w:rsidTr="00D909CC">
        <w:trPr>
          <w:trHeight w:val="302"/>
        </w:trPr>
        <w:tc>
          <w:tcPr>
            <w:tcW w:w="1458" w:type="dxa"/>
            <w:vAlign w:val="center"/>
          </w:tcPr>
          <w:p w14:paraId="6927BA88" w14:textId="77777777" w:rsidR="00E06B16" w:rsidRPr="00B262A5" w:rsidRDefault="00E06B16" w:rsidP="00E06B16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4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Quarter</w:t>
            </w:r>
          </w:p>
        </w:tc>
        <w:tc>
          <w:tcPr>
            <w:tcW w:w="2137" w:type="dxa"/>
            <w:vAlign w:val="center"/>
          </w:tcPr>
          <w:p w14:paraId="342BDC88" w14:textId="7DDA1A68" w:rsidR="00E06B16" w:rsidRPr="00B262A5" w:rsidRDefault="00E06B16" w:rsidP="00120B28">
            <w:pPr>
              <w:spacing w:after="120"/>
              <w:jc w:val="center"/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B262A5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September </w:t>
            </w:r>
            <w:r w:rsidR="00863737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>30</w:t>
            </w:r>
            <w:r w:rsidR="005B271B" w:rsidRPr="005B271B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th</w:t>
            </w:r>
            <w:r w:rsidR="005B271B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120B28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  <w:r w:rsidR="00D22A9A">
              <w:rPr>
                <w:rStyle w:val="Lead-inEmphasis"/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FDD9808" w14:textId="77777777" w:rsidR="00E02395" w:rsidRDefault="00E02395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531E5F32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4F36D768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05F28D3F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452162E8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2CDC40E3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18B21FCE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047AE56D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79C033ED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5D95072D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394141C2" w14:textId="77777777" w:rsidR="00E06B16" w:rsidRDefault="00E06B16" w:rsidP="00E02395">
      <w:pPr>
        <w:spacing w:after="120"/>
        <w:rPr>
          <w:rStyle w:val="Lead-inEmphasis"/>
          <w:rFonts w:ascii="Bookman Old Style" w:hAnsi="Bookman Old Style"/>
          <w:b w:val="0"/>
          <w:bCs w:val="0"/>
          <w:sz w:val="24"/>
          <w:szCs w:val="24"/>
        </w:rPr>
      </w:pPr>
    </w:p>
    <w:p w14:paraId="17848559" w14:textId="77777777" w:rsidR="00E06B16" w:rsidRDefault="00E06B16" w:rsidP="003C3685">
      <w:pPr>
        <w:ind w:firstLine="720"/>
        <w:rPr>
          <w:rStyle w:val="Lead-inEmphasis"/>
          <w:rFonts w:ascii="Bookman Old Style" w:hAnsi="Bookman Old Style"/>
          <w:b w:val="0"/>
          <w:sz w:val="24"/>
          <w:szCs w:val="24"/>
        </w:rPr>
      </w:pPr>
      <w:r>
        <w:rPr>
          <w:rStyle w:val="Lead-inEmphasis"/>
          <w:rFonts w:ascii="Bookman Old Style" w:hAnsi="Bookman Old Style"/>
          <w:b w:val="0"/>
          <w:sz w:val="24"/>
          <w:szCs w:val="24"/>
        </w:rPr>
        <w:t xml:space="preserve"> </w:t>
      </w:r>
    </w:p>
    <w:p w14:paraId="51FC60F3" w14:textId="77777777" w:rsidR="00A3490E" w:rsidRDefault="00980F75" w:rsidP="003C3685">
      <w:pPr>
        <w:ind w:firstLine="720"/>
        <w:rPr>
          <w:rStyle w:val="Lead-inEmphasis"/>
          <w:rFonts w:ascii="Bookman Old Style" w:hAnsi="Bookman Old Style"/>
          <w:b w:val="0"/>
          <w:sz w:val="24"/>
          <w:szCs w:val="24"/>
        </w:rPr>
      </w:pPr>
      <w:r>
        <w:rPr>
          <w:rStyle w:val="Lead-inEmphasis"/>
          <w:rFonts w:ascii="Bookman Old Style" w:hAnsi="Bookman Old Style"/>
          <w:b w:val="0"/>
          <w:sz w:val="24"/>
          <w:szCs w:val="24"/>
        </w:rPr>
        <w:t xml:space="preserve"> </w:t>
      </w:r>
    </w:p>
    <w:p w14:paraId="5A203E44" w14:textId="77777777" w:rsidR="00E02395" w:rsidRDefault="00E02395"/>
    <w:sectPr w:rsidR="00E02395" w:rsidSect="00CC1BDD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42B32" w14:textId="77777777" w:rsidR="00AD6B4B" w:rsidRDefault="00AD6B4B">
      <w:r>
        <w:separator/>
      </w:r>
    </w:p>
  </w:endnote>
  <w:endnote w:type="continuationSeparator" w:id="0">
    <w:p w14:paraId="67B8317B" w14:textId="77777777" w:rsidR="00AD6B4B" w:rsidRDefault="00AD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893D" w14:textId="70973D2C" w:rsidR="009E5321" w:rsidRDefault="009E5321" w:rsidP="00FE7835">
    <w:pPr>
      <w:pStyle w:val="Footer"/>
      <w:ind w:right="-180"/>
      <w:rPr>
        <w:rFonts w:ascii="Verdana" w:hAnsi="Verdana" w:cs="Verdana"/>
      </w:rPr>
    </w:pPr>
    <w:r>
      <w:rPr>
        <w:rFonts w:ascii="Verdana" w:hAnsi="Verdana" w:cs="Verdana"/>
      </w:rPr>
      <w:t xml:space="preserve">CCG Update Scheduling Calendar </w:t>
    </w:r>
    <w:r>
      <w:rPr>
        <w:rFonts w:ascii="Verdana" w:hAnsi="Verdana" w:cs="Verdana"/>
      </w:rPr>
      <w:tab/>
    </w:r>
    <w:r w:rsidR="00DE0A58">
      <w:rPr>
        <w:rFonts w:ascii="Verdana" w:hAnsi="Verdana" w:cs="Verdana"/>
      </w:rPr>
      <w:t xml:space="preserve">     </w:t>
    </w:r>
    <w:r>
      <w:rPr>
        <w:rFonts w:ascii="Verdana" w:hAnsi="Verdana" w:cs="Verdana"/>
      </w:rPr>
      <w:t xml:space="preserve">Page </w:t>
    </w:r>
    <w:r w:rsidR="00A85313">
      <w:rPr>
        <w:rFonts w:ascii="Verdana" w:hAnsi="Verdana" w:cs="Verdana"/>
      </w:rPr>
      <w:fldChar w:fldCharType="begin"/>
    </w:r>
    <w:r>
      <w:rPr>
        <w:rFonts w:ascii="Verdana" w:hAnsi="Verdana" w:cs="Verdana"/>
      </w:rPr>
      <w:instrText xml:space="preserve"> PAGE </w:instrText>
    </w:r>
    <w:r w:rsidR="00A85313">
      <w:rPr>
        <w:rFonts w:ascii="Verdana" w:hAnsi="Verdana" w:cs="Verdana"/>
      </w:rPr>
      <w:fldChar w:fldCharType="separate"/>
    </w:r>
    <w:r w:rsidR="00120B28">
      <w:rPr>
        <w:rFonts w:ascii="Verdana" w:hAnsi="Verdana" w:cs="Verdana"/>
        <w:noProof/>
      </w:rPr>
      <w:t>1</w:t>
    </w:r>
    <w:r w:rsidR="00A85313">
      <w:rPr>
        <w:rFonts w:ascii="Verdana" w:hAnsi="Verdana" w:cs="Verdana"/>
      </w:rPr>
      <w:fldChar w:fldCharType="end"/>
    </w:r>
    <w:r>
      <w:rPr>
        <w:rFonts w:ascii="Verdana" w:hAnsi="Verdana" w:cs="Verdana"/>
      </w:rPr>
      <w:t xml:space="preserve">         </w:t>
    </w:r>
    <w:r w:rsidR="00256249">
      <w:rPr>
        <w:rFonts w:ascii="Verdana" w:hAnsi="Verdana" w:cs="Verdana"/>
      </w:rPr>
      <w:t xml:space="preserve">  </w:t>
    </w:r>
    <w:r w:rsidR="00DE0A58">
      <w:rPr>
        <w:rFonts w:ascii="Verdana" w:hAnsi="Verdana" w:cs="Verdana"/>
      </w:rPr>
      <w:t xml:space="preserve"> </w:t>
    </w:r>
    <w:r w:rsidR="00B73351">
      <w:rPr>
        <w:rFonts w:ascii="Verdana" w:hAnsi="Verdana" w:cs="Verdana"/>
      </w:rPr>
      <w:t xml:space="preserve"> </w:t>
    </w:r>
    <w:r>
      <w:rPr>
        <w:rFonts w:ascii="Verdana" w:hAnsi="Verdana" w:cs="Verdana"/>
      </w:rPr>
      <w:t xml:space="preserve"> </w:t>
    </w:r>
    <w:r>
      <w:rPr>
        <w:rFonts w:ascii="Verdana" w:hAnsi="Verdana" w:cs="Verdana"/>
      </w:rPr>
      <w:tab/>
      <w:t xml:space="preserve">Version </w:t>
    </w:r>
    <w:r w:rsidR="00B73351">
      <w:rPr>
        <w:rFonts w:ascii="Verdana" w:hAnsi="Verdana" w:cs="Verdana"/>
      </w:rPr>
      <w:t>202</w:t>
    </w:r>
    <w:r w:rsidR="00A13516">
      <w:rPr>
        <w:rFonts w:ascii="Verdana" w:hAnsi="Verdana" w:cs="Verdana"/>
      </w:rPr>
      <w:t>3</w:t>
    </w:r>
    <w:r w:rsidR="00B73351">
      <w:rPr>
        <w:rFonts w:ascii="Verdana" w:hAnsi="Verdana" w:cs="Verdana"/>
      </w:rPr>
      <w:t>.3 September 202</w:t>
    </w:r>
    <w:r w:rsidR="00A13516">
      <w:rPr>
        <w:rFonts w:ascii="Verdana" w:hAnsi="Verdana" w:cs="Verdana"/>
      </w:rPr>
      <w:t>3</w:t>
    </w:r>
  </w:p>
  <w:p w14:paraId="2AEAEC49" w14:textId="32359D20" w:rsidR="009E5321" w:rsidRPr="00F04463" w:rsidRDefault="009E5321">
    <w:pPr>
      <w:pStyle w:val="Footer"/>
      <w:rPr>
        <w:rFonts w:ascii="Verdana" w:hAnsi="Verdana" w:cs="Verdana"/>
      </w:rPr>
    </w:pPr>
    <w:r>
      <w:rPr>
        <w:rFonts w:ascii="Verdana" w:hAnsi="Verdana" w:cs="Verdana"/>
      </w:rPr>
      <w:tab/>
      <w:t xml:space="preserve">          </w:t>
    </w:r>
    <w:r w:rsidR="00256249">
      <w:rPr>
        <w:rFonts w:ascii="Verdana" w:hAnsi="Verdana" w:cs="Verdana"/>
      </w:rPr>
      <w:t xml:space="preserve">      </w:t>
    </w:r>
    <w:r>
      <w:rPr>
        <w:rFonts w:ascii="Verdana" w:hAnsi="Verdana" w:cs="Verdana"/>
      </w:rPr>
      <w:t xml:space="preserve">     </w:t>
    </w:r>
    <w:r w:rsidR="00B73351">
      <w:rPr>
        <w:rFonts w:ascii="Verdana" w:hAnsi="Verdana" w:cs="Verdana"/>
      </w:rPr>
      <w:tab/>
      <w:t>Diane Fletcher (770-650-841)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2A0C" w14:textId="77777777" w:rsidR="00AD6B4B" w:rsidRDefault="00AD6B4B">
      <w:r>
        <w:separator/>
      </w:r>
    </w:p>
  </w:footnote>
  <w:footnote w:type="continuationSeparator" w:id="0">
    <w:p w14:paraId="59CAB4E3" w14:textId="77777777" w:rsidR="00AD6B4B" w:rsidRDefault="00AD6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95"/>
    <w:rsid w:val="00055C62"/>
    <w:rsid w:val="00095655"/>
    <w:rsid w:val="000E01BF"/>
    <w:rsid w:val="00120B28"/>
    <w:rsid w:val="00140900"/>
    <w:rsid w:val="00167883"/>
    <w:rsid w:val="00172E30"/>
    <w:rsid w:val="001C2898"/>
    <w:rsid w:val="001D629D"/>
    <w:rsid w:val="00200045"/>
    <w:rsid w:val="00204649"/>
    <w:rsid w:val="0021708D"/>
    <w:rsid w:val="002245DD"/>
    <w:rsid w:val="002313D3"/>
    <w:rsid w:val="00256249"/>
    <w:rsid w:val="002742D0"/>
    <w:rsid w:val="002E26A0"/>
    <w:rsid w:val="00325877"/>
    <w:rsid w:val="003629D0"/>
    <w:rsid w:val="003B3434"/>
    <w:rsid w:val="003C3685"/>
    <w:rsid w:val="003D0FC2"/>
    <w:rsid w:val="003F65C6"/>
    <w:rsid w:val="00423449"/>
    <w:rsid w:val="00464B65"/>
    <w:rsid w:val="004A2B6D"/>
    <w:rsid w:val="005033A1"/>
    <w:rsid w:val="00510E57"/>
    <w:rsid w:val="005B06A6"/>
    <w:rsid w:val="005B271B"/>
    <w:rsid w:val="005E274C"/>
    <w:rsid w:val="00613198"/>
    <w:rsid w:val="0066353C"/>
    <w:rsid w:val="006C6ED4"/>
    <w:rsid w:val="00841C25"/>
    <w:rsid w:val="008547D0"/>
    <w:rsid w:val="00863737"/>
    <w:rsid w:val="0088207F"/>
    <w:rsid w:val="008B0F62"/>
    <w:rsid w:val="008B1BB0"/>
    <w:rsid w:val="008B5323"/>
    <w:rsid w:val="008B6062"/>
    <w:rsid w:val="008C45C6"/>
    <w:rsid w:val="008F1821"/>
    <w:rsid w:val="00934377"/>
    <w:rsid w:val="00962AF9"/>
    <w:rsid w:val="00980F75"/>
    <w:rsid w:val="009852ED"/>
    <w:rsid w:val="00986295"/>
    <w:rsid w:val="009B4DD7"/>
    <w:rsid w:val="009C346E"/>
    <w:rsid w:val="009D107D"/>
    <w:rsid w:val="009E5321"/>
    <w:rsid w:val="00A13516"/>
    <w:rsid w:val="00A3490E"/>
    <w:rsid w:val="00A85313"/>
    <w:rsid w:val="00AD6B4B"/>
    <w:rsid w:val="00AF0F38"/>
    <w:rsid w:val="00AF3409"/>
    <w:rsid w:val="00B262A5"/>
    <w:rsid w:val="00B34D10"/>
    <w:rsid w:val="00B73351"/>
    <w:rsid w:val="00B85309"/>
    <w:rsid w:val="00BE1705"/>
    <w:rsid w:val="00C531B2"/>
    <w:rsid w:val="00C76658"/>
    <w:rsid w:val="00CB2C09"/>
    <w:rsid w:val="00CC1BDD"/>
    <w:rsid w:val="00D00197"/>
    <w:rsid w:val="00D22A9A"/>
    <w:rsid w:val="00D86865"/>
    <w:rsid w:val="00D909CC"/>
    <w:rsid w:val="00D90EEF"/>
    <w:rsid w:val="00DD0E7A"/>
    <w:rsid w:val="00DE0A58"/>
    <w:rsid w:val="00E02395"/>
    <w:rsid w:val="00E06B16"/>
    <w:rsid w:val="00E635F5"/>
    <w:rsid w:val="00ED4B23"/>
    <w:rsid w:val="00EE3C70"/>
    <w:rsid w:val="00F00026"/>
    <w:rsid w:val="00F04463"/>
    <w:rsid w:val="00F33E36"/>
    <w:rsid w:val="00F70B2D"/>
    <w:rsid w:val="00FB4F25"/>
    <w:rsid w:val="00FB5088"/>
    <w:rsid w:val="00FC5757"/>
    <w:rsid w:val="00FE1E30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AAE6B"/>
  <w15:docId w15:val="{62C49FEF-A1E0-4A8E-84CF-1ED3B4EF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395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-inEmphasis">
    <w:name w:val="Lead-in Emphasis"/>
    <w:rsid w:val="00E02395"/>
    <w:rPr>
      <w:rFonts w:ascii="Arial" w:hAnsi="Arial" w:cs="Arial"/>
      <w:b/>
      <w:bCs/>
      <w:spacing w:val="-4"/>
      <w:sz w:val="20"/>
      <w:szCs w:val="20"/>
    </w:rPr>
  </w:style>
  <w:style w:type="paragraph" w:styleId="BodyText3">
    <w:name w:val="Body Text 3"/>
    <w:basedOn w:val="Normal"/>
    <w:rsid w:val="00E02395"/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46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SBC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HP4251</dc:creator>
  <cp:lastModifiedBy>FLETCHER, DIANE L</cp:lastModifiedBy>
  <cp:revision>3</cp:revision>
  <cp:lastPrinted>2007-12-26T20:59:00Z</cp:lastPrinted>
  <dcterms:created xsi:type="dcterms:W3CDTF">2023-08-03T12:32:00Z</dcterms:created>
  <dcterms:modified xsi:type="dcterms:W3CDTF">2023-09-14T19:17:00Z</dcterms:modified>
</cp:coreProperties>
</file>